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4" w:rsidRPr="004B6D92" w:rsidRDefault="00734634" w:rsidP="00734634">
      <w:pPr>
        <w:spacing w:after="0" w:line="240" w:lineRule="auto"/>
      </w:pPr>
      <w:r w:rsidRPr="004B6D92">
        <w:t xml:space="preserve">Datum:  </w:t>
      </w:r>
      <w:r w:rsidR="003A722A">
        <w:t>13</w:t>
      </w:r>
      <w:r w:rsidR="004B6D92">
        <w:t>.</w:t>
      </w:r>
      <w:r w:rsidR="003A722A">
        <w:t xml:space="preserve"> 5</w:t>
      </w:r>
      <w:r w:rsidR="004B6D92" w:rsidRPr="004B6D92">
        <w:t>.</w:t>
      </w:r>
      <w:r w:rsidR="003A722A">
        <w:t xml:space="preserve"> </w:t>
      </w:r>
      <w:r w:rsidR="004B6D92" w:rsidRPr="004B6D92">
        <w:t>2014</w:t>
      </w:r>
    </w:p>
    <w:p w:rsidR="00734634" w:rsidRPr="00CC68F9" w:rsidRDefault="00734634" w:rsidP="00734634">
      <w:pPr>
        <w:spacing w:after="0" w:line="240" w:lineRule="auto"/>
        <w:rPr>
          <w:sz w:val="19"/>
          <w:szCs w:val="19"/>
        </w:rPr>
      </w:pPr>
    </w:p>
    <w:p w:rsidR="00734634" w:rsidRPr="001E118C" w:rsidRDefault="00734634" w:rsidP="0073463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34634" w:rsidRPr="00CC68F9" w:rsidRDefault="00734634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1E118C">
        <w:rPr>
          <w:rFonts w:eastAsia="Times New Roman" w:cstheme="minorHAnsi"/>
          <w:b/>
          <w:sz w:val="21"/>
          <w:szCs w:val="21"/>
        </w:rPr>
        <w:t>SVET MESTNE</w:t>
      </w:r>
      <w:r w:rsidRPr="00CC68F9">
        <w:rPr>
          <w:rFonts w:eastAsia="Times New Roman" w:cstheme="minorHAnsi"/>
          <w:b/>
          <w:sz w:val="21"/>
          <w:szCs w:val="21"/>
        </w:rPr>
        <w:t xml:space="preserve"> ČETRTI </w:t>
      </w:r>
    </w:p>
    <w:p w:rsidR="00734634" w:rsidRPr="001E118C" w:rsidRDefault="00201A70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CENTER</w:t>
      </w:r>
    </w:p>
    <w:p w:rsidR="00734634" w:rsidRPr="001E118C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DB6A97" w:rsidRDefault="00DB6A97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</w:p>
    <w:p w:rsidR="00734634" w:rsidRPr="00BC0797" w:rsidRDefault="00734634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BC0797">
        <w:rPr>
          <w:rFonts w:eastAsia="Times New Roman" w:cstheme="minorHAnsi"/>
          <w:b/>
          <w:sz w:val="21"/>
          <w:szCs w:val="21"/>
        </w:rPr>
        <w:t>ZADEVA:</w:t>
      </w:r>
      <w:r w:rsidRPr="00BC0797">
        <w:rPr>
          <w:rFonts w:eastAsia="Times New Roman" w:cstheme="minorHAnsi"/>
          <w:b/>
          <w:sz w:val="21"/>
          <w:szCs w:val="21"/>
        </w:rPr>
        <w:tab/>
      </w:r>
      <w:r w:rsidR="003A722A">
        <w:rPr>
          <w:rFonts w:eastAsia="Times New Roman" w:cstheme="minorHAnsi"/>
          <w:b/>
          <w:sz w:val="21"/>
          <w:szCs w:val="21"/>
        </w:rPr>
        <w:t>3</w:t>
      </w:r>
      <w:r w:rsidRPr="00BC0797">
        <w:rPr>
          <w:rFonts w:eastAsia="Times New Roman" w:cstheme="minorHAnsi"/>
          <w:b/>
          <w:sz w:val="21"/>
          <w:szCs w:val="21"/>
        </w:rPr>
        <w:t xml:space="preserve">. DOPISNA SEJA SVETA MESTNE ČETRTI </w:t>
      </w:r>
      <w:r w:rsidR="00201A70" w:rsidRPr="00BC0797">
        <w:rPr>
          <w:rFonts w:eastAsia="Times New Roman" w:cstheme="minorHAnsi"/>
          <w:b/>
          <w:sz w:val="21"/>
          <w:szCs w:val="21"/>
        </w:rPr>
        <w:t>CENTER</w:t>
      </w:r>
    </w:p>
    <w:p w:rsidR="00635F99" w:rsidRDefault="00635F99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C33EE" w:rsidRPr="001E118C" w:rsidRDefault="007C33EE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Spoštovani,</w:t>
      </w:r>
    </w:p>
    <w:p w:rsidR="00734634" w:rsidRDefault="007C33EE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v  </w:t>
      </w:r>
      <w:r w:rsidR="00734634">
        <w:rPr>
          <w:rFonts w:eastAsia="Times New Roman" w:cstheme="minorHAnsi"/>
          <w:sz w:val="21"/>
          <w:szCs w:val="21"/>
        </w:rPr>
        <w:t>potrditev vam pos</w:t>
      </w:r>
      <w:r w:rsidR="00635F99">
        <w:rPr>
          <w:rFonts w:eastAsia="Times New Roman" w:cstheme="minorHAnsi"/>
          <w:sz w:val="21"/>
          <w:szCs w:val="21"/>
        </w:rPr>
        <w:t>r</w:t>
      </w:r>
      <w:r w:rsidR="00734634">
        <w:rPr>
          <w:rFonts w:eastAsia="Times New Roman" w:cstheme="minorHAnsi"/>
          <w:sz w:val="21"/>
          <w:szCs w:val="21"/>
        </w:rPr>
        <w:t>edujem:</w:t>
      </w:r>
    </w:p>
    <w:p w:rsidR="004B6D92" w:rsidRPr="001E118C" w:rsidRDefault="004B6D92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7C33EE" w:rsidRDefault="00202507" w:rsidP="007C33EE">
      <w:pPr>
        <w:pStyle w:val="Odstavekseznama"/>
        <w:numPr>
          <w:ilvl w:val="0"/>
          <w:numId w:val="15"/>
        </w:numPr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  <w:sz w:val="21"/>
          <w:szCs w:val="21"/>
        </w:rPr>
        <w:t xml:space="preserve">Izbira najugodnejše ponudbe za izdelavo </w:t>
      </w:r>
      <w:r w:rsidR="00190B0C" w:rsidRPr="002A2B6F">
        <w:rPr>
          <w:rFonts w:eastAsia="Times New Roman" w:cstheme="minorHAnsi"/>
          <w:b/>
          <w:sz w:val="21"/>
          <w:szCs w:val="21"/>
        </w:rPr>
        <w:t>projekta opreme</w:t>
      </w:r>
      <w:r w:rsidR="00190B0C">
        <w:rPr>
          <w:rFonts w:eastAsia="Times New Roman" w:cstheme="minorHAnsi"/>
          <w:b/>
          <w:sz w:val="21"/>
          <w:szCs w:val="21"/>
        </w:rPr>
        <w:t xml:space="preserve"> (</w:t>
      </w:r>
      <w:r>
        <w:rPr>
          <w:rFonts w:eastAsia="Times New Roman" w:cstheme="minorHAnsi"/>
          <w:b/>
          <w:sz w:val="21"/>
          <w:szCs w:val="21"/>
        </w:rPr>
        <w:t>popis opreme</w:t>
      </w:r>
      <w:r w:rsidR="00190B0C">
        <w:rPr>
          <w:rFonts w:eastAsia="Times New Roman" w:cstheme="minorHAnsi"/>
          <w:b/>
          <w:sz w:val="21"/>
          <w:szCs w:val="21"/>
        </w:rPr>
        <w:t>)</w:t>
      </w:r>
      <w:r>
        <w:rPr>
          <w:rFonts w:eastAsia="Times New Roman" w:cstheme="minorHAnsi"/>
          <w:b/>
          <w:sz w:val="21"/>
          <w:szCs w:val="21"/>
        </w:rPr>
        <w:t xml:space="preserve"> za prostore na Meljski cesti 37.</w:t>
      </w:r>
    </w:p>
    <w:p w:rsidR="00202507" w:rsidRDefault="00202507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Svet Mestne četrti Center je na 19. </w:t>
      </w:r>
      <w:r w:rsidR="00AE5F44">
        <w:rPr>
          <w:rFonts w:eastAsia="Times New Roman" w:cstheme="minorHAnsi"/>
        </w:rPr>
        <w:t>redni</w:t>
      </w:r>
      <w:r>
        <w:rPr>
          <w:rFonts w:eastAsia="Times New Roman" w:cstheme="minorHAnsi"/>
        </w:rPr>
        <w:t xml:space="preserve"> seji </w:t>
      </w:r>
      <w:r w:rsidR="004A30B5">
        <w:rPr>
          <w:rFonts w:eastAsia="Times New Roman" w:cstheme="minorHAnsi"/>
        </w:rPr>
        <w:t>v skladu</w:t>
      </w:r>
      <w:r>
        <w:rPr>
          <w:rFonts w:eastAsia="Times New Roman" w:cstheme="minorHAnsi"/>
        </w:rPr>
        <w:t xml:space="preserve"> s sprejetim Programom vlaganj v objekte in opremo sprejel sklep, da se</w:t>
      </w:r>
      <w:r w:rsidR="00035BCD">
        <w:rPr>
          <w:rFonts w:eastAsia="Times New Roman" w:cstheme="minorHAnsi"/>
        </w:rPr>
        <w:t xml:space="preserve"> </w:t>
      </w:r>
      <w:r w:rsidRPr="00202507">
        <w:rPr>
          <w:rFonts w:eastAsia="Times New Roman" w:cstheme="minorHAnsi"/>
        </w:rPr>
        <w:t>za razpis</w:t>
      </w:r>
      <w:r w:rsidR="00035BCD">
        <w:rPr>
          <w:rFonts w:eastAsia="Times New Roman" w:cstheme="minorHAnsi"/>
        </w:rPr>
        <w:t xml:space="preserve"> o nabavi</w:t>
      </w:r>
      <w:r w:rsidRPr="00202507">
        <w:rPr>
          <w:rFonts w:eastAsia="Times New Roman" w:cstheme="minorHAnsi"/>
        </w:rPr>
        <w:t xml:space="preserve"> potrebne opreme naroči </w:t>
      </w:r>
      <w:r w:rsidR="00035BCD">
        <w:rPr>
          <w:rFonts w:eastAsia="Times New Roman" w:cstheme="minorHAnsi"/>
        </w:rPr>
        <w:t xml:space="preserve">strokovnjaka, ki bo pripravil </w:t>
      </w:r>
      <w:r w:rsidR="007C33EE">
        <w:rPr>
          <w:rFonts w:eastAsia="Times New Roman" w:cstheme="minorHAnsi"/>
        </w:rPr>
        <w:t>projektno dokumentacijo (popis</w:t>
      </w:r>
      <w:r w:rsidRPr="00202507">
        <w:rPr>
          <w:rFonts w:eastAsia="Times New Roman" w:cstheme="minorHAnsi"/>
        </w:rPr>
        <w:t xml:space="preserve"> opreme</w:t>
      </w:r>
      <w:r w:rsidR="007C33EE">
        <w:rPr>
          <w:rFonts w:eastAsia="Times New Roman" w:cstheme="minorHAnsi"/>
        </w:rPr>
        <w:t>)</w:t>
      </w:r>
      <w:r w:rsidR="00AE5F44">
        <w:rPr>
          <w:rFonts w:eastAsia="Times New Roman" w:cstheme="minorHAnsi"/>
        </w:rPr>
        <w:t xml:space="preserve">. </w:t>
      </w:r>
      <w:r w:rsidR="007C33EE">
        <w:rPr>
          <w:rFonts w:eastAsia="Times New Roman" w:cstheme="minorHAnsi"/>
        </w:rPr>
        <w:t>Telefonsko</w:t>
      </w:r>
      <w:r w:rsidR="00AE5F44">
        <w:rPr>
          <w:rFonts w:eastAsia="Times New Roman" w:cstheme="minorHAnsi"/>
        </w:rPr>
        <w:t xml:space="preserve"> </w:t>
      </w:r>
      <w:r w:rsidR="002D2E2B">
        <w:rPr>
          <w:rFonts w:eastAsia="Times New Roman" w:cstheme="minorHAnsi"/>
        </w:rPr>
        <w:t>se je izvedlo povpraševanje in na osnovi tega so bile pridobljene naslednje ponudbe:</w:t>
      </w:r>
    </w:p>
    <w:p w:rsidR="00AE5F44" w:rsidRDefault="00AE5F44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F44" w:rsidTr="00AE5F44">
        <w:tc>
          <w:tcPr>
            <w:tcW w:w="4606" w:type="dxa"/>
          </w:tcPr>
          <w:p w:rsidR="00AE5F44" w:rsidRPr="00DB6A97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DB6A97">
              <w:rPr>
                <w:rFonts w:eastAsia="Times New Roman" w:cstheme="minorHAnsi"/>
                <w:b/>
              </w:rPr>
              <w:t>Ponudnik</w:t>
            </w:r>
          </w:p>
        </w:tc>
        <w:tc>
          <w:tcPr>
            <w:tcW w:w="4606" w:type="dxa"/>
          </w:tcPr>
          <w:p w:rsidR="00AE5F44" w:rsidRPr="00DB6A97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DB6A97">
              <w:rPr>
                <w:rFonts w:eastAsia="Times New Roman" w:cstheme="minorHAnsi"/>
                <w:b/>
              </w:rPr>
              <w:t>Vrednost ponudbe brez DDV</w:t>
            </w:r>
          </w:p>
        </w:tc>
      </w:tr>
      <w:tr w:rsidR="00AE5F44" w:rsidTr="0062418B">
        <w:trPr>
          <w:trHeight w:val="397"/>
        </w:trPr>
        <w:tc>
          <w:tcPr>
            <w:tcW w:w="4606" w:type="dxa"/>
          </w:tcPr>
          <w:p w:rsidR="00DB6A97" w:rsidRDefault="00DB6A97" w:rsidP="0073463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  <w:p w:rsidR="00AE5F44" w:rsidRDefault="00AE5F44" w:rsidP="00734634">
            <w:pPr>
              <w:spacing w:after="0" w:line="240" w:lineRule="auto"/>
              <w:jc w:val="both"/>
              <w:outlineLvl w:val="0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Apo</w:t>
            </w:r>
            <w:proofErr w:type="spellEnd"/>
            <w:r>
              <w:rPr>
                <w:rFonts w:cstheme="minorHAnsi"/>
              </w:rPr>
              <w:t xml:space="preserve"> Trg d.o.o., Velenje</w:t>
            </w:r>
          </w:p>
        </w:tc>
        <w:tc>
          <w:tcPr>
            <w:tcW w:w="4606" w:type="dxa"/>
          </w:tcPr>
          <w:p w:rsidR="00DB6A97" w:rsidRDefault="00DB6A97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  <w:p w:rsidR="00AE5F44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1.320,00 EUR</w:t>
            </w:r>
          </w:p>
        </w:tc>
      </w:tr>
      <w:tr w:rsidR="00AE5F44" w:rsidTr="0062418B">
        <w:trPr>
          <w:trHeight w:val="397"/>
        </w:trPr>
        <w:tc>
          <w:tcPr>
            <w:tcW w:w="4606" w:type="dxa"/>
          </w:tcPr>
          <w:p w:rsidR="00DB6A97" w:rsidRDefault="00DB6A97" w:rsidP="0073463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  <w:p w:rsidR="00AE5F44" w:rsidRPr="002615E7" w:rsidRDefault="00AE5F44" w:rsidP="00734634">
            <w:pPr>
              <w:spacing w:after="0" w:line="240" w:lineRule="auto"/>
              <w:jc w:val="both"/>
              <w:outlineLvl w:val="0"/>
              <w:rPr>
                <w:rFonts w:eastAsia="Times New Roman" w:cstheme="minorHAnsi"/>
              </w:rPr>
            </w:pPr>
            <w:proofErr w:type="spellStart"/>
            <w:r w:rsidRPr="002615E7">
              <w:rPr>
                <w:rFonts w:cstheme="minorHAnsi"/>
              </w:rPr>
              <w:t>Ergoles</w:t>
            </w:r>
            <w:proofErr w:type="spellEnd"/>
            <w:r w:rsidRPr="002615E7">
              <w:rPr>
                <w:rFonts w:cstheme="minorHAnsi"/>
              </w:rPr>
              <w:t xml:space="preserve"> d.o.o., Ljubljana</w:t>
            </w:r>
          </w:p>
        </w:tc>
        <w:tc>
          <w:tcPr>
            <w:tcW w:w="4606" w:type="dxa"/>
          </w:tcPr>
          <w:p w:rsidR="00DB6A97" w:rsidRDefault="00DB6A97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  <w:p w:rsidR="00AE5F44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1.200,00 EUR</w:t>
            </w:r>
          </w:p>
        </w:tc>
      </w:tr>
      <w:tr w:rsidR="00AE5F44" w:rsidTr="0062418B">
        <w:trPr>
          <w:trHeight w:val="397"/>
        </w:trPr>
        <w:tc>
          <w:tcPr>
            <w:tcW w:w="4606" w:type="dxa"/>
          </w:tcPr>
          <w:p w:rsidR="00DB6A97" w:rsidRDefault="00DB6A97" w:rsidP="0073463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  <w:p w:rsidR="00AE5F44" w:rsidRDefault="00AE5F44" w:rsidP="00734634">
            <w:pPr>
              <w:spacing w:after="0" w:line="240" w:lineRule="auto"/>
              <w:jc w:val="both"/>
              <w:outlineLvl w:val="0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Timpohištvo</w:t>
            </w:r>
            <w:proofErr w:type="spellEnd"/>
            <w:r>
              <w:rPr>
                <w:rFonts w:cstheme="minorHAnsi"/>
              </w:rPr>
              <w:t xml:space="preserve"> d.o.o., Trbovlje</w:t>
            </w:r>
          </w:p>
        </w:tc>
        <w:tc>
          <w:tcPr>
            <w:tcW w:w="4606" w:type="dxa"/>
          </w:tcPr>
          <w:p w:rsidR="00DB6A97" w:rsidRDefault="00DB6A97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  <w:p w:rsidR="00AE5F44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1.430,00 EUR</w:t>
            </w:r>
          </w:p>
        </w:tc>
      </w:tr>
      <w:tr w:rsidR="00AE5F44" w:rsidTr="0062418B">
        <w:trPr>
          <w:trHeight w:val="397"/>
        </w:trPr>
        <w:tc>
          <w:tcPr>
            <w:tcW w:w="4606" w:type="dxa"/>
          </w:tcPr>
          <w:p w:rsidR="00DB6A97" w:rsidRDefault="00DB6A97" w:rsidP="0073463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  <w:p w:rsidR="00AE5F44" w:rsidRDefault="00AE5F44" w:rsidP="00734634">
            <w:pPr>
              <w:spacing w:after="0" w:line="240" w:lineRule="auto"/>
              <w:jc w:val="both"/>
              <w:outlineLvl w:val="0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Nobis</w:t>
            </w:r>
            <w:proofErr w:type="spellEnd"/>
            <w:r>
              <w:rPr>
                <w:rFonts w:cstheme="minorHAnsi"/>
              </w:rPr>
              <w:t xml:space="preserve"> Branko Novak s.p., Maribor</w:t>
            </w:r>
          </w:p>
        </w:tc>
        <w:tc>
          <w:tcPr>
            <w:tcW w:w="4606" w:type="dxa"/>
          </w:tcPr>
          <w:p w:rsidR="00DB6A97" w:rsidRDefault="00DB6A97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  <w:p w:rsidR="00AE5F44" w:rsidRDefault="00AE5F44" w:rsidP="00DB6A97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Ponudnik ni želel sodelovati</w:t>
            </w:r>
          </w:p>
        </w:tc>
      </w:tr>
    </w:tbl>
    <w:p w:rsidR="00AE5F44" w:rsidRDefault="00AE5F44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</w:p>
    <w:p w:rsidR="00202507" w:rsidRDefault="00AE5F44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Javno naročilo </w:t>
      </w:r>
      <w:r w:rsidR="0062418B">
        <w:rPr>
          <w:rFonts w:eastAsia="Times New Roman" w:cstheme="minorHAnsi"/>
        </w:rPr>
        <w:t>se izvede v skladu s 30. členom</w:t>
      </w:r>
      <w:bookmarkStart w:id="0" w:name="_GoBack"/>
      <w:bookmarkEnd w:id="0"/>
      <w:r>
        <w:rPr>
          <w:rFonts w:eastAsia="Times New Roman" w:cstheme="minorHAnsi"/>
        </w:rPr>
        <w:t xml:space="preserve"> Navodil za oddajo javnih naročil v Mestni občini Maribor, ki veljajo od </w:t>
      </w:r>
      <w:r w:rsidR="007C33EE">
        <w:rPr>
          <w:rFonts w:eastAsia="Times New Roman" w:cstheme="minorHAnsi"/>
        </w:rPr>
        <w:t xml:space="preserve">1. </w:t>
      </w:r>
      <w:r>
        <w:rPr>
          <w:rFonts w:eastAsia="Times New Roman" w:cstheme="minorHAnsi"/>
        </w:rPr>
        <w:t>7. 2013</w:t>
      </w:r>
      <w:r w:rsidR="007C33EE">
        <w:rPr>
          <w:rFonts w:eastAsia="Times New Roman" w:cstheme="minorHAnsi"/>
        </w:rPr>
        <w:t xml:space="preserve"> dalje</w:t>
      </w:r>
      <w:r>
        <w:rPr>
          <w:rFonts w:eastAsia="Times New Roman" w:cstheme="minorHAnsi"/>
        </w:rPr>
        <w:t>.</w:t>
      </w:r>
    </w:p>
    <w:p w:rsidR="00202507" w:rsidRDefault="00202507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</w:p>
    <w:p w:rsidR="00F03DA7" w:rsidRDefault="00F03DA7" w:rsidP="00734634">
      <w:pPr>
        <w:spacing w:after="0" w:line="240" w:lineRule="auto"/>
        <w:jc w:val="both"/>
        <w:outlineLvl w:val="0"/>
        <w:rPr>
          <w:rFonts w:eastAsia="Times New Roman" w:cstheme="minorHAnsi"/>
          <w:b/>
          <w:sz w:val="21"/>
          <w:szCs w:val="21"/>
        </w:rPr>
      </w:pPr>
    </w:p>
    <w:p w:rsidR="00734634" w:rsidRPr="00A9163D" w:rsidRDefault="00734634" w:rsidP="00734634">
      <w:pPr>
        <w:spacing w:after="0" w:line="240" w:lineRule="auto"/>
        <w:jc w:val="both"/>
        <w:outlineLvl w:val="0"/>
        <w:rPr>
          <w:rFonts w:eastAsia="Times New Roman" w:cstheme="minorHAnsi"/>
          <w:color w:val="0000FF"/>
          <w:sz w:val="21"/>
          <w:szCs w:val="21"/>
        </w:rPr>
      </w:pPr>
      <w:r w:rsidRPr="00A9163D">
        <w:rPr>
          <w:rFonts w:eastAsia="Times New Roman" w:cstheme="minorHAnsi"/>
          <w:b/>
          <w:sz w:val="21"/>
          <w:szCs w:val="21"/>
        </w:rPr>
        <w:t>PREDLOG 1. SKLEPA:</w:t>
      </w:r>
      <w:r w:rsidRPr="00A9163D">
        <w:rPr>
          <w:rFonts w:eastAsia="Times New Roman" w:cstheme="minorHAnsi"/>
          <w:b/>
          <w:bCs/>
          <w:color w:val="000000"/>
          <w:sz w:val="21"/>
          <w:szCs w:val="21"/>
        </w:rPr>
        <w:t xml:space="preserve"> </w:t>
      </w:r>
    </w:p>
    <w:p w:rsidR="00734634" w:rsidRPr="002615E7" w:rsidRDefault="002615E7" w:rsidP="005A3B9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Svet Mestne četrti</w:t>
      </w:r>
      <w:r w:rsidR="00201A70" w:rsidRPr="00201A70">
        <w:rPr>
          <w:rFonts w:asciiTheme="minorHAnsi" w:hAnsiTheme="minorHAnsi" w:cs="Arial"/>
          <w:b/>
        </w:rPr>
        <w:t xml:space="preserve"> Center </w:t>
      </w:r>
      <w:r>
        <w:rPr>
          <w:rFonts w:asciiTheme="minorHAnsi" w:hAnsiTheme="minorHAnsi" w:cs="Arial"/>
          <w:b/>
        </w:rPr>
        <w:t>potr</w:t>
      </w:r>
      <w:r w:rsidR="00EF4E23">
        <w:rPr>
          <w:rFonts w:asciiTheme="minorHAnsi" w:hAnsiTheme="minorHAnsi" w:cs="Arial"/>
          <w:b/>
        </w:rPr>
        <w:t>di</w:t>
      </w:r>
      <w:r>
        <w:rPr>
          <w:rFonts w:asciiTheme="minorHAnsi" w:hAnsiTheme="minorHAnsi" w:cs="Arial"/>
          <w:b/>
        </w:rPr>
        <w:t xml:space="preserve"> predlog, da se kot najugodnejša ponudba za izdelavo projekta opreme za prostore na Meljski cesti 37 izbere ponudnik </w:t>
      </w:r>
      <w:proofErr w:type="spellStart"/>
      <w:r w:rsidRPr="002615E7">
        <w:rPr>
          <w:rFonts w:asciiTheme="minorHAnsi" w:hAnsiTheme="minorHAnsi" w:cs="Arial"/>
          <w:b/>
        </w:rPr>
        <w:t>Ergoles</w:t>
      </w:r>
      <w:proofErr w:type="spellEnd"/>
      <w:r w:rsidRPr="002615E7">
        <w:rPr>
          <w:rFonts w:asciiTheme="minorHAnsi" w:hAnsiTheme="minorHAnsi" w:cs="Arial"/>
          <w:b/>
        </w:rPr>
        <w:t xml:space="preserve"> d.o.o.</w:t>
      </w:r>
      <w:r w:rsidR="007C33EE">
        <w:rPr>
          <w:rFonts w:asciiTheme="minorHAnsi" w:hAnsiTheme="minorHAnsi" w:cs="Arial"/>
          <w:b/>
        </w:rPr>
        <w:t xml:space="preserve"> iz Ljubljane</w:t>
      </w:r>
      <w:r>
        <w:rPr>
          <w:rFonts w:asciiTheme="minorHAnsi" w:hAnsiTheme="minorHAnsi" w:cs="Arial"/>
          <w:b/>
        </w:rPr>
        <w:t xml:space="preserve"> </w:t>
      </w:r>
      <w:r w:rsidR="00EF4E23">
        <w:rPr>
          <w:rFonts w:asciiTheme="minorHAnsi" w:hAnsiTheme="minorHAnsi" w:cs="Arial"/>
          <w:b/>
        </w:rPr>
        <w:t xml:space="preserve">in njegova ponudba </w:t>
      </w:r>
      <w:r>
        <w:rPr>
          <w:rFonts w:asciiTheme="minorHAnsi" w:hAnsiTheme="minorHAnsi" w:cs="Arial"/>
          <w:b/>
        </w:rPr>
        <w:t xml:space="preserve">v vrednosti 1.200,00 EUR brez DDV. </w:t>
      </w:r>
    </w:p>
    <w:p w:rsidR="00F03DA7" w:rsidRDefault="00F03DA7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1E118C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>Prosim</w:t>
      </w:r>
      <w:r w:rsidRPr="001E118C">
        <w:rPr>
          <w:rFonts w:eastAsia="Times New Roman" w:cstheme="minorHAnsi"/>
          <w:sz w:val="21"/>
          <w:szCs w:val="21"/>
        </w:rPr>
        <w:t>, da svoj</w:t>
      </w:r>
      <w:r>
        <w:rPr>
          <w:rFonts w:eastAsia="Times New Roman" w:cstheme="minorHAnsi"/>
          <w:sz w:val="21"/>
          <w:szCs w:val="21"/>
        </w:rPr>
        <w:t>e</w:t>
      </w:r>
      <w:r w:rsidRPr="001E118C">
        <w:rPr>
          <w:rFonts w:eastAsia="Times New Roman" w:cstheme="minorHAnsi"/>
          <w:sz w:val="21"/>
          <w:szCs w:val="21"/>
        </w:rPr>
        <w:t xml:space="preserve"> odločit</w:t>
      </w:r>
      <w:r>
        <w:rPr>
          <w:rFonts w:eastAsia="Times New Roman" w:cstheme="minorHAnsi"/>
          <w:sz w:val="21"/>
          <w:szCs w:val="21"/>
        </w:rPr>
        <w:t>ve</w:t>
      </w:r>
      <w:r w:rsidRPr="001E118C">
        <w:rPr>
          <w:rFonts w:eastAsia="Times New Roman" w:cstheme="minorHAnsi"/>
          <w:sz w:val="21"/>
          <w:szCs w:val="21"/>
        </w:rPr>
        <w:t xml:space="preserve"> sporočite </w:t>
      </w:r>
      <w:r w:rsidR="00635F99">
        <w:rPr>
          <w:rFonts w:eastAsia="Times New Roman" w:cstheme="minorHAnsi"/>
          <w:sz w:val="21"/>
          <w:szCs w:val="21"/>
        </w:rPr>
        <w:t xml:space="preserve">najkasneje </w:t>
      </w:r>
      <w:r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 xml:space="preserve">do </w:t>
      </w:r>
      <w:r w:rsidR="00971916"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>ponedeljka</w:t>
      </w:r>
      <w:r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 xml:space="preserve">,  </w:t>
      </w:r>
      <w:r w:rsidR="00971916"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>19</w:t>
      </w:r>
      <w:r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 xml:space="preserve">. </w:t>
      </w:r>
      <w:r w:rsidR="00971916"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>maja</w:t>
      </w:r>
      <w:r w:rsidR="00C957C6"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 xml:space="preserve"> 2014</w:t>
      </w:r>
      <w:r w:rsidR="000C41E5"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 xml:space="preserve">, do </w:t>
      </w:r>
      <w:r w:rsidR="00F03DA7">
        <w:rPr>
          <w:rFonts w:eastAsia="Times New Roman" w:cstheme="minorHAnsi"/>
          <w:b/>
          <w:color w:val="FF0000"/>
          <w:sz w:val="21"/>
          <w:szCs w:val="21"/>
          <w:u w:val="single"/>
        </w:rPr>
        <w:t>12</w:t>
      </w:r>
      <w:r w:rsidRPr="00971916">
        <w:rPr>
          <w:rFonts w:eastAsia="Times New Roman" w:cstheme="minorHAnsi"/>
          <w:b/>
          <w:color w:val="FF0000"/>
          <w:sz w:val="21"/>
          <w:szCs w:val="21"/>
          <w:u w:val="single"/>
        </w:rPr>
        <w:t>.00 ure</w:t>
      </w:r>
      <w:r w:rsidRPr="00971916">
        <w:rPr>
          <w:rFonts w:eastAsia="Times New Roman" w:cstheme="minorHAnsi"/>
          <w:color w:val="FF0000"/>
          <w:sz w:val="21"/>
          <w:szCs w:val="21"/>
        </w:rPr>
        <w:t xml:space="preserve">, </w:t>
      </w:r>
      <w:r w:rsidRPr="001E118C">
        <w:rPr>
          <w:rFonts w:eastAsia="Times New Roman" w:cstheme="minorHAnsi"/>
          <w:sz w:val="21"/>
          <w:szCs w:val="21"/>
        </w:rPr>
        <w:t>in sicer:</w:t>
      </w:r>
    </w:p>
    <w:p w:rsidR="00734634" w:rsidRDefault="00734634" w:rsidP="00734634">
      <w:pPr>
        <w:numPr>
          <w:ilvl w:val="0"/>
          <w:numId w:val="14"/>
        </w:numPr>
        <w:spacing w:before="120" w:after="0" w:line="240" w:lineRule="auto"/>
        <w:ind w:left="714" w:hanging="357"/>
        <w:rPr>
          <w:rFonts w:eastAsia="Times New Roman" w:cstheme="minorHAnsi"/>
          <w:sz w:val="21"/>
          <w:szCs w:val="21"/>
        </w:rPr>
      </w:pPr>
      <w:r w:rsidRPr="00195F9F">
        <w:rPr>
          <w:rFonts w:eastAsia="Times New Roman" w:cstheme="minorHAnsi"/>
          <w:sz w:val="21"/>
          <w:szCs w:val="21"/>
        </w:rPr>
        <w:t xml:space="preserve">po elektronski pošti na naslov: </w:t>
      </w:r>
      <w:hyperlink r:id="rId8" w:history="1">
        <w:r w:rsidR="00155F75" w:rsidRPr="008963FE">
          <w:rPr>
            <w:rStyle w:val="Hiperpovezava"/>
            <w:rFonts w:eastAsia="Times New Roman" w:cstheme="minorHAnsi"/>
            <w:b/>
            <w:sz w:val="21"/>
            <w:szCs w:val="21"/>
          </w:rPr>
          <w:t>mc.center@maribor.si</w:t>
        </w:r>
      </w:hyperlink>
      <w:r w:rsidRPr="00195F9F">
        <w:rPr>
          <w:rFonts w:eastAsia="Times New Roman" w:cstheme="minorHAnsi"/>
          <w:b/>
          <w:color w:val="993300"/>
          <w:sz w:val="21"/>
          <w:szCs w:val="21"/>
        </w:rPr>
        <w:t xml:space="preserve">, </w:t>
      </w:r>
    </w:p>
    <w:p w:rsidR="00734634" w:rsidRPr="007C33EE" w:rsidRDefault="00734634" w:rsidP="00635F9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 xml:space="preserve">osebno v  tajništvu  </w:t>
      </w:r>
      <w:r w:rsidR="00635F99">
        <w:rPr>
          <w:rFonts w:eastAsia="Times New Roman" w:cstheme="minorHAnsi"/>
          <w:sz w:val="21"/>
          <w:szCs w:val="21"/>
        </w:rPr>
        <w:t>MČ</w:t>
      </w:r>
      <w:r w:rsidRPr="00CC68F9">
        <w:rPr>
          <w:rFonts w:eastAsia="Times New Roman" w:cstheme="minorHAnsi"/>
          <w:sz w:val="21"/>
          <w:szCs w:val="21"/>
        </w:rPr>
        <w:t xml:space="preserve"> </w:t>
      </w:r>
      <w:r w:rsidR="00155F75">
        <w:rPr>
          <w:rFonts w:eastAsia="Times New Roman" w:cstheme="minorHAnsi"/>
          <w:sz w:val="21"/>
          <w:szCs w:val="21"/>
        </w:rPr>
        <w:t>Center</w:t>
      </w:r>
    </w:p>
    <w:p w:rsidR="00635F99" w:rsidRPr="00CC68F9" w:rsidRDefault="00635F99" w:rsidP="00635F99">
      <w:pPr>
        <w:spacing w:before="120"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CC68F9" w:rsidRDefault="00734634" w:rsidP="00734634">
      <w:pPr>
        <w:spacing w:after="0" w:line="240" w:lineRule="auto"/>
        <w:ind w:firstLine="5160"/>
        <w:jc w:val="center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 xml:space="preserve">Predsednik sveta MČ </w:t>
      </w:r>
      <w:r w:rsidR="00155F75">
        <w:rPr>
          <w:rFonts w:eastAsia="Times New Roman" w:cstheme="minorHAnsi"/>
          <w:sz w:val="21"/>
          <w:szCs w:val="21"/>
        </w:rPr>
        <w:t>Center</w:t>
      </w:r>
    </w:p>
    <w:p w:rsidR="00734634" w:rsidRPr="00CC68F9" w:rsidRDefault="00155F75" w:rsidP="00155F75">
      <w:pPr>
        <w:spacing w:after="0" w:line="240" w:lineRule="auto"/>
        <w:ind w:left="5016"/>
        <w:jc w:val="center"/>
        <w:rPr>
          <w:rFonts w:eastAsia="Times New Roman" w:cstheme="minorHAnsi"/>
          <w:sz w:val="19"/>
          <w:szCs w:val="20"/>
        </w:rPr>
      </w:pPr>
      <w:r w:rsidRPr="007511CD">
        <w:rPr>
          <w:rFonts w:ascii="Arial" w:hAnsi="Arial" w:cs="Arial"/>
          <w:sz w:val="20"/>
          <w:szCs w:val="20"/>
        </w:rPr>
        <w:t>Vasja CIMERMAN</w:t>
      </w:r>
    </w:p>
    <w:p w:rsidR="005A3B96" w:rsidRDefault="005A3B96" w:rsidP="0073463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Posredovano po:</w:t>
      </w:r>
    </w:p>
    <w:p w:rsidR="00734634" w:rsidRDefault="00734634" w:rsidP="005A3B96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A3B96">
        <w:rPr>
          <w:rFonts w:cstheme="minorHAnsi"/>
        </w:rPr>
        <w:t>e-pošti</w:t>
      </w:r>
      <w:r w:rsidR="005A3B96" w:rsidRPr="005A3B96">
        <w:rPr>
          <w:rFonts w:cstheme="minorHAnsi"/>
        </w:rPr>
        <w:t>,</w:t>
      </w:r>
    </w:p>
    <w:p w:rsidR="005A3B96" w:rsidRPr="005A3B96" w:rsidRDefault="005A3B96" w:rsidP="005A3B96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pošti</w:t>
      </w:r>
    </w:p>
    <w:p w:rsidR="00663037" w:rsidRPr="00734634" w:rsidRDefault="00663037" w:rsidP="00734634"/>
    <w:sectPr w:rsidR="00663037" w:rsidRPr="00734634" w:rsidSect="00275BD5">
      <w:headerReference w:type="default" r:id="rId9"/>
      <w:footerReference w:type="default" r:id="rId10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6D" w:rsidRDefault="00C13F6D" w:rsidP="00FE16A9">
      <w:pPr>
        <w:spacing w:after="0" w:line="240" w:lineRule="auto"/>
      </w:pPr>
      <w:r>
        <w:separator/>
      </w:r>
    </w:p>
  </w:endnote>
  <w:endnote w:type="continuationSeparator" w:id="0">
    <w:p w:rsidR="00C13F6D" w:rsidRDefault="00C13F6D" w:rsidP="00FE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37" w:rsidRPr="0068390E" w:rsidRDefault="00663037" w:rsidP="00420507">
    <w:pPr>
      <w:pBdr>
        <w:top w:val="single" w:sz="4" w:space="1" w:color="auto"/>
      </w:pBdr>
      <w:spacing w:after="0" w:line="240" w:lineRule="auto"/>
      <w:jc w:val="center"/>
      <w:rPr>
        <w:rFonts w:cs="Calibri"/>
        <w:sz w:val="16"/>
        <w:szCs w:val="16"/>
      </w:rPr>
    </w:pPr>
    <w:r w:rsidRPr="0068390E">
      <w:rPr>
        <w:rFonts w:cs="Calibri"/>
        <w:sz w:val="16"/>
        <w:szCs w:val="16"/>
      </w:rPr>
      <w:sym w:font="Wingdings" w:char="F02B"/>
    </w:r>
    <w:r w:rsidRPr="0068390E">
      <w:rPr>
        <w:rFonts w:cs="Calibri"/>
        <w:sz w:val="16"/>
        <w:szCs w:val="16"/>
      </w:rPr>
      <w:t xml:space="preserve">: </w:t>
    </w:r>
    <w:proofErr w:type="spellStart"/>
    <w:r>
      <w:rPr>
        <w:rFonts w:cs="Calibri"/>
        <w:sz w:val="16"/>
        <w:szCs w:val="16"/>
      </w:rPr>
      <w:t>Kacova</w:t>
    </w:r>
    <w:proofErr w:type="spellEnd"/>
    <w:r>
      <w:rPr>
        <w:rFonts w:cs="Calibri"/>
        <w:sz w:val="16"/>
        <w:szCs w:val="16"/>
      </w:rPr>
      <w:t xml:space="preserve"> ulica 1</w:t>
    </w:r>
    <w:r w:rsidRPr="0068390E">
      <w:rPr>
        <w:rFonts w:cs="Calibri"/>
        <w:sz w:val="16"/>
        <w:szCs w:val="16"/>
      </w:rPr>
      <w:t xml:space="preserve">, SI-2000 Maribor, DŠ: </w:t>
    </w:r>
    <w:r>
      <w:rPr>
        <w:rFonts w:cs="Calibri"/>
        <w:sz w:val="16"/>
        <w:szCs w:val="16"/>
      </w:rPr>
      <w:t>95367179</w:t>
    </w:r>
    <w:r w:rsidRPr="0068390E">
      <w:rPr>
        <w:rFonts w:cs="Calibri"/>
        <w:sz w:val="16"/>
        <w:szCs w:val="16"/>
      </w:rPr>
      <w:t xml:space="preserve">, MŠ </w:t>
    </w:r>
    <w:r>
      <w:rPr>
        <w:rFonts w:cs="Calibri"/>
        <w:bCs/>
        <w:sz w:val="16"/>
        <w:szCs w:val="16"/>
      </w:rPr>
      <w:t>1122665000</w:t>
    </w:r>
  </w:p>
  <w:p w:rsidR="00663037" w:rsidRDefault="00663037" w:rsidP="00420507">
    <w:pPr>
      <w:spacing w:after="0" w:line="240" w:lineRule="auto"/>
      <w:jc w:val="center"/>
      <w:rPr>
        <w:rStyle w:val="Hiperpovezava"/>
        <w:rFonts w:cs="Calibri"/>
        <w:sz w:val="16"/>
        <w:szCs w:val="16"/>
      </w:rPr>
    </w:pPr>
    <w:r w:rsidRPr="0068390E">
      <w:rPr>
        <w:rFonts w:cs="Calibri"/>
        <w:sz w:val="16"/>
        <w:szCs w:val="16"/>
      </w:rPr>
      <w:sym w:font="Wingdings" w:char="F028"/>
    </w:r>
    <w:r w:rsidRPr="0068390E">
      <w:rPr>
        <w:rFonts w:cs="Calibri"/>
        <w:sz w:val="16"/>
        <w:szCs w:val="16"/>
      </w:rPr>
      <w:t xml:space="preserve"> </w:t>
    </w:r>
    <w:r w:rsidR="00D44D5D">
      <w:rPr>
        <w:rFonts w:cs="Calibri"/>
        <w:sz w:val="16"/>
        <w:szCs w:val="16"/>
      </w:rPr>
      <w:t xml:space="preserve"> (02) 220 18 4</w:t>
    </w:r>
    <w:r>
      <w:rPr>
        <w:rFonts w:cs="Calibri"/>
        <w:sz w:val="16"/>
        <w:szCs w:val="16"/>
      </w:rPr>
      <w:t xml:space="preserve">2, </w:t>
    </w:r>
    <w:r w:rsidRPr="0068390E">
      <w:rPr>
        <w:rFonts w:cs="Calibr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="Calibri"/>
          <w:sz w:val="16"/>
          <w:szCs w:val="16"/>
        </w:rPr>
        <w:t>http://www.maribor.si</w:t>
      </w:r>
    </w:hyperlink>
    <w:r w:rsidRPr="0068390E">
      <w:rPr>
        <w:rFonts w:cs="Calibri"/>
        <w:sz w:val="16"/>
        <w:szCs w:val="16"/>
      </w:rPr>
      <w:t xml:space="preserve">, </w:t>
    </w:r>
    <w:r w:rsidRPr="0068390E">
      <w:rPr>
        <w:rFonts w:cs="Calibri"/>
        <w:sz w:val="16"/>
        <w:szCs w:val="16"/>
      </w:rPr>
      <w:sym w:font="Wingdings" w:char="F037"/>
    </w:r>
    <w:r w:rsidRPr="0068390E">
      <w:rPr>
        <w:rFonts w:cs="Calibr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="Calibri"/>
          <w:sz w:val="16"/>
          <w:szCs w:val="16"/>
        </w:rPr>
        <w:t>mc.center@maribor.si</w:t>
      </w:r>
    </w:hyperlink>
  </w:p>
  <w:p w:rsidR="00663037" w:rsidRPr="0068390E" w:rsidRDefault="00663037" w:rsidP="00420507">
    <w:pPr>
      <w:spacing w:after="0" w:line="240" w:lineRule="auto"/>
      <w:jc w:val="center"/>
      <w:rPr>
        <w:rFonts w:cs="Calibri"/>
      </w:rPr>
    </w:pPr>
  </w:p>
  <w:p w:rsidR="00663037" w:rsidRDefault="00663037" w:rsidP="006B0656">
    <w:pPr>
      <w:pStyle w:val="Noga"/>
      <w:jc w:val="right"/>
    </w:pPr>
  </w:p>
  <w:p w:rsidR="00663037" w:rsidRDefault="006630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6D" w:rsidRDefault="00C13F6D" w:rsidP="00FE16A9">
      <w:pPr>
        <w:spacing w:after="0" w:line="240" w:lineRule="auto"/>
      </w:pPr>
      <w:r>
        <w:separator/>
      </w:r>
    </w:p>
  </w:footnote>
  <w:footnote w:type="continuationSeparator" w:id="0">
    <w:p w:rsidR="00C13F6D" w:rsidRDefault="00C13F6D" w:rsidP="00FE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37" w:rsidRDefault="00663037" w:rsidP="00420507">
    <w:pPr>
      <w:spacing w:after="0" w:line="240" w:lineRule="auto"/>
      <w:jc w:val="both"/>
      <w:rPr>
        <w:rFonts w:cs="Calibri"/>
        <w:sz w:val="20"/>
        <w:szCs w:val="20"/>
      </w:rPr>
    </w:pPr>
    <w:r>
      <w:rPr>
        <w:rFonts w:ascii="Arial" w:hAnsi="Arial" w:cs="Arial"/>
        <w:noProof/>
      </w:rPr>
      <w:t xml:space="preserve">           </w:t>
    </w:r>
    <w:r w:rsidR="00127669">
      <w:rPr>
        <w:rFonts w:ascii="Arial" w:hAnsi="Arial" w:cs="Arial"/>
        <w:noProof/>
        <w:lang w:eastAsia="sl-SI"/>
      </w:rPr>
      <w:drawing>
        <wp:inline distT="0" distB="0" distL="0" distR="0" wp14:anchorId="6657EB29" wp14:editId="55E58153">
          <wp:extent cx="495300" cy="647700"/>
          <wp:effectExtent l="0" t="0" r="0" b="0"/>
          <wp:docPr id="1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37" w:rsidRDefault="00663037" w:rsidP="00420507">
    <w:pPr>
      <w:spacing w:after="0" w:line="240" w:lineRule="auto"/>
      <w:jc w:val="both"/>
      <w:rPr>
        <w:rFonts w:ascii="Arial" w:hAnsi="Arial" w:cs="Arial"/>
      </w:rPr>
    </w:pPr>
    <w:r w:rsidRPr="00420507">
      <w:rPr>
        <w:rFonts w:cs="Calibri"/>
        <w:sz w:val="20"/>
        <w:szCs w:val="20"/>
      </w:rPr>
      <w:t>MESTNA OBČINA MARIBOR</w:t>
    </w:r>
  </w:p>
  <w:p w:rsidR="00663037" w:rsidRDefault="00663037" w:rsidP="00FE16A9">
    <w:pPr>
      <w:pStyle w:val="Glava"/>
      <w:pBdr>
        <w:bottom w:val="single" w:sz="4" w:space="1" w:color="auto"/>
      </w:pBdr>
    </w:pPr>
    <w:r>
      <w:rPr>
        <w:rFonts w:cs="Calibri"/>
        <w:b/>
        <w:sz w:val="20"/>
        <w:szCs w:val="20"/>
      </w:rPr>
      <w:t xml:space="preserve">  </w:t>
    </w:r>
    <w:r w:rsidRPr="00420507">
      <w:rPr>
        <w:rFonts w:cs="Calibri"/>
        <w:b/>
        <w:sz w:val="20"/>
        <w:szCs w:val="20"/>
      </w:rPr>
      <w:t xml:space="preserve">MESTNA ČETRT </w:t>
    </w:r>
    <w:r>
      <w:rPr>
        <w:rFonts w:cs="Calibri"/>
        <w:b/>
        <w:sz w:val="20"/>
        <w:szCs w:val="20"/>
      </w:rPr>
      <w:t>CENTER</w:t>
    </w:r>
  </w:p>
  <w:p w:rsidR="00663037" w:rsidRDefault="006630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62"/>
    <w:multiLevelType w:val="hybridMultilevel"/>
    <w:tmpl w:val="0C8CA7E4"/>
    <w:lvl w:ilvl="0" w:tplc="7C7030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F1801"/>
    <w:multiLevelType w:val="hybridMultilevel"/>
    <w:tmpl w:val="2586C768"/>
    <w:lvl w:ilvl="0" w:tplc="A5449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20377"/>
    <w:multiLevelType w:val="hybridMultilevel"/>
    <w:tmpl w:val="1D64D9B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05C06"/>
    <w:multiLevelType w:val="hybridMultilevel"/>
    <w:tmpl w:val="524814C0"/>
    <w:lvl w:ilvl="0" w:tplc="145C8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BE"/>
    <w:multiLevelType w:val="hybridMultilevel"/>
    <w:tmpl w:val="10027D7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203DD"/>
    <w:multiLevelType w:val="hybridMultilevel"/>
    <w:tmpl w:val="C93A3B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84FC1"/>
    <w:multiLevelType w:val="hybridMultilevel"/>
    <w:tmpl w:val="DBAE4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07C0"/>
    <w:multiLevelType w:val="hybridMultilevel"/>
    <w:tmpl w:val="124C6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5E86"/>
    <w:multiLevelType w:val="hybridMultilevel"/>
    <w:tmpl w:val="0CAEE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6009A"/>
    <w:multiLevelType w:val="hybridMultilevel"/>
    <w:tmpl w:val="996E8B2C"/>
    <w:lvl w:ilvl="0" w:tplc="C46E5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101A3"/>
    <w:multiLevelType w:val="hybridMultilevel"/>
    <w:tmpl w:val="EF065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021D8"/>
    <w:multiLevelType w:val="hybridMultilevel"/>
    <w:tmpl w:val="69A09252"/>
    <w:lvl w:ilvl="0" w:tplc="EDD0CF4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1C9A"/>
    <w:multiLevelType w:val="hybridMultilevel"/>
    <w:tmpl w:val="11E8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D08E9"/>
    <w:multiLevelType w:val="hybridMultilevel"/>
    <w:tmpl w:val="0CB60B4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9"/>
    <w:rsid w:val="00011401"/>
    <w:rsid w:val="00017699"/>
    <w:rsid w:val="00030CB3"/>
    <w:rsid w:val="000346E7"/>
    <w:rsid w:val="00035BCD"/>
    <w:rsid w:val="000702FE"/>
    <w:rsid w:val="00081697"/>
    <w:rsid w:val="000A0182"/>
    <w:rsid w:val="000C41E5"/>
    <w:rsid w:val="00127669"/>
    <w:rsid w:val="001304D9"/>
    <w:rsid w:val="001321FF"/>
    <w:rsid w:val="00132B62"/>
    <w:rsid w:val="00155F75"/>
    <w:rsid w:val="00190B0C"/>
    <w:rsid w:val="00201A70"/>
    <w:rsid w:val="00202507"/>
    <w:rsid w:val="0025346D"/>
    <w:rsid w:val="002615E7"/>
    <w:rsid w:val="002700EC"/>
    <w:rsid w:val="00275BD5"/>
    <w:rsid w:val="0028305E"/>
    <w:rsid w:val="002A2B6F"/>
    <w:rsid w:val="002A6B4C"/>
    <w:rsid w:val="002D2E2B"/>
    <w:rsid w:val="002D7BD4"/>
    <w:rsid w:val="002E3D29"/>
    <w:rsid w:val="003532E6"/>
    <w:rsid w:val="00360F7A"/>
    <w:rsid w:val="00387017"/>
    <w:rsid w:val="003A722A"/>
    <w:rsid w:val="003E291D"/>
    <w:rsid w:val="003F60DB"/>
    <w:rsid w:val="00403DAF"/>
    <w:rsid w:val="00420507"/>
    <w:rsid w:val="00454CFF"/>
    <w:rsid w:val="00482D0B"/>
    <w:rsid w:val="004A30B5"/>
    <w:rsid w:val="004A7744"/>
    <w:rsid w:val="004B6D92"/>
    <w:rsid w:val="004D2771"/>
    <w:rsid w:val="004E0E81"/>
    <w:rsid w:val="00510BF6"/>
    <w:rsid w:val="005332A4"/>
    <w:rsid w:val="00593B1B"/>
    <w:rsid w:val="005A3B96"/>
    <w:rsid w:val="005C369C"/>
    <w:rsid w:val="006152FD"/>
    <w:rsid w:val="0062418B"/>
    <w:rsid w:val="00635F99"/>
    <w:rsid w:val="00650D66"/>
    <w:rsid w:val="00663037"/>
    <w:rsid w:val="00676F68"/>
    <w:rsid w:val="0068390E"/>
    <w:rsid w:val="00696B54"/>
    <w:rsid w:val="006B0656"/>
    <w:rsid w:val="006B439F"/>
    <w:rsid w:val="006E339B"/>
    <w:rsid w:val="00734634"/>
    <w:rsid w:val="00777CD0"/>
    <w:rsid w:val="007C33EE"/>
    <w:rsid w:val="007C41D1"/>
    <w:rsid w:val="00842158"/>
    <w:rsid w:val="00857A5F"/>
    <w:rsid w:val="008A3973"/>
    <w:rsid w:val="008F2C18"/>
    <w:rsid w:val="008F7530"/>
    <w:rsid w:val="00933C9A"/>
    <w:rsid w:val="0095121A"/>
    <w:rsid w:val="009548D4"/>
    <w:rsid w:val="00971916"/>
    <w:rsid w:val="009908FB"/>
    <w:rsid w:val="009C1E11"/>
    <w:rsid w:val="00A7395B"/>
    <w:rsid w:val="00AE5F44"/>
    <w:rsid w:val="00B44D8C"/>
    <w:rsid w:val="00B704B4"/>
    <w:rsid w:val="00B708F6"/>
    <w:rsid w:val="00B766B2"/>
    <w:rsid w:val="00B96CA8"/>
    <w:rsid w:val="00BA6AB7"/>
    <w:rsid w:val="00BC0797"/>
    <w:rsid w:val="00BF6283"/>
    <w:rsid w:val="00C13F6D"/>
    <w:rsid w:val="00C15C81"/>
    <w:rsid w:val="00C422B5"/>
    <w:rsid w:val="00C84B46"/>
    <w:rsid w:val="00C957C6"/>
    <w:rsid w:val="00CA550E"/>
    <w:rsid w:val="00CD2864"/>
    <w:rsid w:val="00CF58AD"/>
    <w:rsid w:val="00D01604"/>
    <w:rsid w:val="00D063B8"/>
    <w:rsid w:val="00D12E5B"/>
    <w:rsid w:val="00D21415"/>
    <w:rsid w:val="00D44D5D"/>
    <w:rsid w:val="00D65E52"/>
    <w:rsid w:val="00DB6A97"/>
    <w:rsid w:val="00E274D8"/>
    <w:rsid w:val="00EB360C"/>
    <w:rsid w:val="00EF4E23"/>
    <w:rsid w:val="00F03DA7"/>
    <w:rsid w:val="00F06DDB"/>
    <w:rsid w:val="00F307DA"/>
    <w:rsid w:val="00F87167"/>
    <w:rsid w:val="00FB1EE1"/>
    <w:rsid w:val="00FD447F"/>
    <w:rsid w:val="00FE16A9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C8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FE16A9"/>
    <w:rPr>
      <w:rFonts w:cs="Times New Roman"/>
    </w:rPr>
  </w:style>
  <w:style w:type="paragraph" w:styleId="Noga">
    <w:name w:val="footer"/>
    <w:basedOn w:val="Navaden"/>
    <w:link w:val="Nog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FE16A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E1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84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84215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699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307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F06DD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06D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C8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FE16A9"/>
    <w:rPr>
      <w:rFonts w:cs="Times New Roman"/>
    </w:rPr>
  </w:style>
  <w:style w:type="paragraph" w:styleId="Noga">
    <w:name w:val="footer"/>
    <w:basedOn w:val="Navaden"/>
    <w:link w:val="Nog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FE16A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E1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84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84215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699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307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F06DD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06D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center@marib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Primož HRASTNIK; lploj</dc:creator>
  <cp:lastModifiedBy>Primož HRASTNIK</cp:lastModifiedBy>
  <cp:revision>4</cp:revision>
  <cp:lastPrinted>2014-02-26T10:54:00Z</cp:lastPrinted>
  <dcterms:created xsi:type="dcterms:W3CDTF">2014-05-13T12:58:00Z</dcterms:created>
  <dcterms:modified xsi:type="dcterms:W3CDTF">2014-05-14T10:08:00Z</dcterms:modified>
</cp:coreProperties>
</file>